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C0D43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17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17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B171F" w:rsidRDefault="000B171F" w:rsidP="00A3405F">
      <w:p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2C0D43" w:rsidRDefault="002C0D43" w:rsidP="000A74EB">
      <w:pPr>
        <w:pStyle w:val="a9"/>
        <w:numPr>
          <w:ilvl w:val="0"/>
          <w:numId w:val="13"/>
        </w:num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C0D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младшая</w:t>
      </w:r>
      <w:proofErr w:type="gramEnd"/>
      <w:r w:rsidR="0045238F" w:rsidRPr="002C0D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(8-9 классы);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5238F" w:rsidRDefault="002C0D43" w:rsidP="000A74EB">
      <w:pPr>
        <w:pStyle w:val="a9"/>
        <w:numPr>
          <w:ilvl w:val="0"/>
          <w:numId w:val="13"/>
        </w:numPr>
        <w:shd w:val="clear" w:color="auto" w:fill="FFFFFF"/>
        <w:spacing w:after="0" w:line="2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C0D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старшая</w:t>
      </w:r>
      <w:proofErr w:type="gramEnd"/>
      <w:r w:rsidR="0045238F" w:rsidRPr="002C0D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(10-11 классы).</w:t>
      </w:r>
    </w:p>
    <w:p w:rsidR="00175634" w:rsidRPr="002C0D43" w:rsidRDefault="00175634" w:rsidP="00116131">
      <w:pPr>
        <w:pStyle w:val="a9"/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5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участников Конкурса от каждого образовательного учреждения ограничено. Администрация учреждения направляет в Центр профессионального развития </w:t>
      </w:r>
      <w:r w:rsidRPr="001756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одну</w:t>
      </w:r>
      <w:r w:rsidRPr="00175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лучшую работу – победителя школьного этапа Конкурса –</w:t>
      </w:r>
      <w:r w:rsidR="004F2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5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возрастной категории. Таким образом, одно общеобразовательное учреждение может представить на муниципальный этап Конкурса </w:t>
      </w:r>
      <w:r w:rsidR="004F2B9A" w:rsidRPr="004F2B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 более</w:t>
      </w:r>
      <w:r w:rsidR="004F2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B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двух</w:t>
      </w:r>
      <w:r w:rsidRPr="00175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общим числом</w:t>
      </w:r>
      <w:r w:rsidR="004F2B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5634" w:rsidRDefault="00175634" w:rsidP="00116131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30110" w:rsidRPr="00DA56EB" w:rsidRDefault="00330110" w:rsidP="00116131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4. Организация и порядок проведения </w:t>
      </w:r>
      <w:r w:rsidR="00FF44C5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Конкурса</w:t>
      </w:r>
    </w:p>
    <w:p w:rsidR="00330110" w:rsidRPr="00DA56EB" w:rsidRDefault="00330110" w:rsidP="001161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 Сроки проведения 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Конкурса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0372B" w:rsidRPr="00DA56EB" w:rsidRDefault="00FF44C5" w:rsidP="001161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проводится </w:t>
      </w:r>
      <w:r w:rsidR="0020372B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4916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два</w:t>
      </w:r>
      <w:r w:rsidR="0020372B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этапа:</w:t>
      </w:r>
    </w:p>
    <w:p w:rsidR="00875415" w:rsidRPr="00DA56EB" w:rsidRDefault="0020372B" w:rsidP="0011613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школьный;</w:t>
      </w:r>
    </w:p>
    <w:p w:rsidR="0020372B" w:rsidRPr="00DA56EB" w:rsidRDefault="0020372B" w:rsidP="00116131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муниципальный;</w:t>
      </w:r>
    </w:p>
    <w:p w:rsidR="009739AD" w:rsidRDefault="00491614" w:rsidP="0011613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739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Школьный </w:t>
      </w:r>
      <w:r w:rsidR="0020372B" w:rsidRPr="009739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</w:t>
      </w:r>
      <w:r w:rsidR="0020372B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проходит </w:t>
      </w:r>
      <w:r w:rsidRPr="009739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</w:t>
      </w:r>
      <w:r w:rsidR="0020372B" w:rsidRPr="009739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75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</w:t>
      </w:r>
      <w:r w:rsidRPr="009739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октября 2014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</w:t>
      </w:r>
      <w:r w:rsidRPr="004916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образовательных учреждениях.</w:t>
      </w:r>
      <w:r w:rsid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6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организационно-методического обеспечения проведения школьного этапа Конкурса администра</w:t>
      </w:r>
      <w:r w:rsid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 образовательного учреждения </w:t>
      </w:r>
      <w:r w:rsidRPr="0049161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 школьный организационный комитет и жюри.</w:t>
      </w:r>
      <w:r w:rsid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 оценивает </w:t>
      </w:r>
      <w:r w:rsid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491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Конкурса в соответствии с разделом 5 настоящего Положения. </w:t>
      </w:r>
      <w:r w:rsidR="009739AD" w:rsidRPr="009739AD">
        <w:rPr>
          <w:rFonts w:ascii="Times New Roman" w:hAnsi="Times New Roman" w:cs="Times New Roman"/>
          <w:sz w:val="28"/>
          <w:szCs w:val="28"/>
        </w:rPr>
        <w:t>По итогам школьного этапа лучшие работы – работы победителей,</w:t>
      </w:r>
      <w:r w:rsidR="009739AD">
        <w:rPr>
          <w:rFonts w:ascii="Times New Roman" w:hAnsi="Times New Roman" w:cs="Times New Roman"/>
          <w:sz w:val="28"/>
          <w:szCs w:val="28"/>
        </w:rPr>
        <w:t xml:space="preserve"> </w:t>
      </w:r>
      <w:r w:rsidR="009739AD" w:rsidRPr="009739AD">
        <w:rPr>
          <w:rFonts w:ascii="Times New Roman" w:hAnsi="Times New Roman" w:cs="Times New Roman"/>
          <w:sz w:val="28"/>
          <w:szCs w:val="28"/>
        </w:rPr>
        <w:t>предоставляются на муниципальный этап</w:t>
      </w:r>
      <w:r w:rsidR="009739AD">
        <w:rPr>
          <w:rFonts w:ascii="Times New Roman" w:hAnsi="Times New Roman" w:cs="Times New Roman"/>
          <w:sz w:val="28"/>
          <w:szCs w:val="28"/>
        </w:rPr>
        <w:t>.</w:t>
      </w:r>
    </w:p>
    <w:p w:rsidR="00116131" w:rsidRDefault="009739AD" w:rsidP="0011613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39AD"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Конкурса проходит </w:t>
      </w:r>
      <w:r w:rsidRPr="009739AD">
        <w:rPr>
          <w:rFonts w:ascii="Times New Roman" w:hAnsi="Times New Roman" w:cs="Times New Roman"/>
          <w:b/>
          <w:sz w:val="28"/>
          <w:szCs w:val="28"/>
        </w:rPr>
        <w:t>с 2</w:t>
      </w:r>
      <w:r w:rsidR="00175634">
        <w:rPr>
          <w:rFonts w:ascii="Times New Roman" w:hAnsi="Times New Roman" w:cs="Times New Roman"/>
          <w:b/>
          <w:sz w:val="28"/>
          <w:szCs w:val="28"/>
        </w:rPr>
        <w:t>1</w:t>
      </w:r>
      <w:r w:rsidRPr="009739AD">
        <w:rPr>
          <w:rFonts w:ascii="Times New Roman" w:hAnsi="Times New Roman" w:cs="Times New Roman"/>
          <w:b/>
          <w:sz w:val="28"/>
          <w:szCs w:val="28"/>
        </w:rPr>
        <w:t xml:space="preserve"> октября по </w:t>
      </w:r>
      <w:r w:rsidR="00175634">
        <w:rPr>
          <w:rFonts w:ascii="Times New Roman" w:hAnsi="Times New Roman" w:cs="Times New Roman"/>
          <w:b/>
          <w:sz w:val="28"/>
          <w:szCs w:val="28"/>
        </w:rPr>
        <w:t>0</w:t>
      </w:r>
      <w:r w:rsidR="00912820">
        <w:rPr>
          <w:rFonts w:ascii="Times New Roman" w:hAnsi="Times New Roman" w:cs="Times New Roman"/>
          <w:b/>
          <w:sz w:val="28"/>
          <w:szCs w:val="28"/>
        </w:rPr>
        <w:t>9</w:t>
      </w:r>
      <w:r w:rsidRPr="009739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634">
        <w:rPr>
          <w:rFonts w:ascii="Times New Roman" w:hAnsi="Times New Roman" w:cs="Times New Roman"/>
          <w:b/>
          <w:sz w:val="28"/>
          <w:szCs w:val="28"/>
        </w:rPr>
        <w:t>ноября</w:t>
      </w:r>
      <w:r w:rsidRPr="009739AD">
        <w:rPr>
          <w:rFonts w:ascii="Times New Roman" w:hAnsi="Times New Roman" w:cs="Times New Roman"/>
          <w:b/>
          <w:sz w:val="28"/>
          <w:szCs w:val="28"/>
        </w:rPr>
        <w:t xml:space="preserve"> 2014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39AD">
        <w:rPr>
          <w:rFonts w:ascii="Times New Roman" w:hAnsi="Times New Roman" w:cs="Times New Roman"/>
          <w:sz w:val="28"/>
          <w:szCs w:val="28"/>
        </w:rPr>
        <w:t>В</w:t>
      </w:r>
      <w:r w:rsidRPr="00401D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муниципальном</w:t>
      </w:r>
      <w:r w:rsidRPr="00401D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этапе конкурса участвуют работы</w:t>
      </w:r>
      <w:r w:rsidRPr="00401D2E">
        <w:rPr>
          <w:rFonts w:ascii="Times New Roman" w:hAnsi="Times New Roman"/>
          <w:sz w:val="28"/>
          <w:szCs w:val="28"/>
        </w:rPr>
        <w:t xml:space="preserve"> авторов, победивших на школьном этапе</w:t>
      </w:r>
      <w:r>
        <w:rPr>
          <w:rFonts w:ascii="Times New Roman" w:hAnsi="Times New Roman"/>
          <w:sz w:val="28"/>
          <w:szCs w:val="28"/>
        </w:rPr>
        <w:t>.</w:t>
      </w:r>
    </w:p>
    <w:p w:rsidR="00330110" w:rsidRPr="00DA56EB" w:rsidRDefault="00330110" w:rsidP="00A34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4.2. Порядок предоставления материалов на 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0110" w:rsidRPr="00DA56EB" w:rsidRDefault="00116131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муниципальном этапе Конкурса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выслать следующие документы:</w:t>
      </w:r>
    </w:p>
    <w:p w:rsidR="00330110" w:rsidRPr="00DA56EB" w:rsidRDefault="00330110" w:rsidP="00A3405F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заявка</w:t>
      </w:r>
      <w:proofErr w:type="gramEnd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-анкета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на участие в 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(см. Приложение);</w:t>
      </w:r>
    </w:p>
    <w:p w:rsidR="00330110" w:rsidRPr="00DA56EB" w:rsidRDefault="00330110" w:rsidP="00A3405F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творческая работа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0110" w:rsidRDefault="00FF44C5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Вышеперечисленные д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окументы объединяются в папку, озаглавленную 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Ф.И.О.</w:t>
      </w:r>
      <w:r w:rsidR="001161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автора и направляют </w:t>
      </w:r>
      <w:r w:rsidR="00116131"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строго </w:t>
      </w:r>
      <w:r w:rsidR="00116131" w:rsidRPr="00973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</w:t>
      </w:r>
      <w:r w:rsidR="00116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</w:t>
      </w:r>
      <w:r w:rsidR="00116131" w:rsidRPr="00973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6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116131" w:rsidRPr="00973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116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16131" w:rsidRPr="009739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116131"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131" w:rsidRPr="00175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электронной почте</w:t>
      </w:r>
      <w:r w:rsidR="00116131"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history="1">
        <w:proofErr w:type="gramStart"/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</w:t>
        </w:r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school</w:t>
        </w:r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list</w:t>
        </w:r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116131" w:rsidRPr="009739A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116131"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proofErr w:type="gramEnd"/>
      <w:r w:rsidR="00116131"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пометкой </w:t>
      </w:r>
      <w:r w:rsidR="00116131" w:rsidRPr="001756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116131" w:rsidRPr="001756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Созвучье слов живых</w:t>
      </w:r>
      <w:r w:rsidR="00116131" w:rsidRPr="001756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1161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также </w:t>
      </w:r>
      <w:r w:rsidR="00116131" w:rsidRPr="0097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 профессионального развития г. Химки по адресу: ул. Маяковского, дом 15 А, кабинет № 3, </w:t>
      </w:r>
      <w:r w:rsidR="0011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Сафоновой Ольге Михайловне на  бумажном носителе.</w:t>
      </w:r>
    </w:p>
    <w:p w:rsidR="00116131" w:rsidRPr="00DA56EB" w:rsidRDefault="00116131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0110" w:rsidRPr="00DA56EB" w:rsidRDefault="00330110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 принимаются отсканированные материалы, присланные в виде изображений.</w:t>
      </w:r>
    </w:p>
    <w:p w:rsidR="00330110" w:rsidRPr="00DA56EB" w:rsidRDefault="00330110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Заявка на участие в 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рассматривается как принятие автором всех условий настоящего Положения и согласие на дальнейшую возможную публикацию произведений на безгонорарной основе. При этом за участником 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сохраняются исключительные авторские права на опубликованные произведения.</w:t>
      </w:r>
    </w:p>
    <w:p w:rsidR="00330110" w:rsidRPr="00DA56EB" w:rsidRDefault="00330110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участия в 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принимаются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сочинения </w:t>
      </w:r>
      <w:r w:rsidRPr="00DA56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 следующим </w:t>
      </w:r>
      <w:r w:rsidR="00FF44C5" w:rsidRPr="00DA56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темам</w:t>
      </w:r>
      <w:r w:rsidRPr="00DA56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«Ребёнка милого рожденье…» (Образ ребёнка в лирике М.Ю. Лермонтова).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Больше, чем поэт (о творчестве М.Ю. Лермонтова).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 и судьба в художественном мире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Пророчества поэзии М.Ю. Лермонтова. Вариант: М.Ю. Лермонтов. Вещее слово поэта.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 Панарин: «Печорин воспринимается нами…как самый близкий наш современник».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Природа в лирике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Творчество М.Ю. Лермонтова в восприятии современного читателя.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Лермонтов.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Мои любимые страницы М.Ю.Лермонтова.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Судьба и Случай в произведениях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смысла жизни в произведениях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М.Ю. Лермонтов и живопись.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Психологизм романа М.Ю. Лермонтова «Герой нашего времени».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М.Ю. Лермонтов – мастер портретной характеристики.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Космизм в поэзии М.Ю. Лермонтова. 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  и звёзды в лирике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 Божией Матери в стихотворениях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Пушкин и Лермонтов: созвучие судеб.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Тарханы в жизни М.Ю. Лермонтова.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 и власть (по произведениям  М.Ю. Лермонтова).</w:t>
      </w:r>
    </w:p>
    <w:p w:rsidR="00FF44C5" w:rsidRPr="00DA56EB" w:rsidRDefault="00FF44C5" w:rsidP="00A3405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«Недаром помнит вся Россия про день Бородина»</w:t>
      </w:r>
    </w:p>
    <w:p w:rsidR="00330110" w:rsidRPr="00DA56EB" w:rsidRDefault="00FF44C5" w:rsidP="00A3405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Конкурсные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работы должны соответствовать следующим условиям:</w:t>
      </w:r>
    </w:p>
    <w:p w:rsidR="00330110" w:rsidRPr="00DA56EB" w:rsidRDefault="00330110" w:rsidP="00A3405F">
      <w:pPr>
        <w:pStyle w:val="a9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 должен являться обладателем исключительных (не переданных другому лицу) авторских прав на представленн</w:t>
      </w:r>
      <w:r w:rsidR="00EE261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 сочинение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30110" w:rsidRPr="00DA56EB" w:rsidRDefault="00330110" w:rsidP="00A3405F">
      <w:pPr>
        <w:pStyle w:val="a9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объем 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работы 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должен превышать более 4 страниц.</w:t>
      </w:r>
    </w:p>
    <w:p w:rsidR="00330110" w:rsidRPr="00DA56EB" w:rsidRDefault="00330110" w:rsidP="00A3405F">
      <w:pPr>
        <w:pStyle w:val="a9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 результатом индивидуального (а не коллективного) творческого труда;</w:t>
      </w:r>
    </w:p>
    <w:p w:rsidR="00330110" w:rsidRPr="00DA56EB" w:rsidRDefault="00FF44C5" w:rsidP="00A3405F">
      <w:pPr>
        <w:pStyle w:val="a9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конкурсные работы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должны носить подлинное имя автора, не быть анонимными;</w:t>
      </w:r>
    </w:p>
    <w:p w:rsidR="00330110" w:rsidRPr="00DA56EB" w:rsidRDefault="00330110" w:rsidP="00A3405F">
      <w:pPr>
        <w:pStyle w:val="a9"/>
        <w:numPr>
          <w:ilvl w:val="0"/>
          <w:numId w:val="9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колонтитулами к каждой из конкурсных </w:t>
      </w:r>
      <w:r w:rsidR="00A3405F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указание:</w:t>
      </w:r>
    </w:p>
    <w:p w:rsidR="00330110" w:rsidRPr="00DA56EB" w:rsidRDefault="00FF44C5" w:rsidP="00A3405F">
      <w:pPr>
        <w:pStyle w:val="a9"/>
        <w:numPr>
          <w:ilvl w:val="0"/>
          <w:numId w:val="1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темы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30110" w:rsidRPr="00DA56EB" w:rsidRDefault="00330110" w:rsidP="00A3405F">
      <w:pPr>
        <w:pStyle w:val="a9"/>
        <w:numPr>
          <w:ilvl w:val="0"/>
          <w:numId w:val="1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фамилии, имени участника,</w:t>
      </w:r>
    </w:p>
    <w:p w:rsidR="00330110" w:rsidRPr="00DA56EB" w:rsidRDefault="00330110" w:rsidP="00A3405F">
      <w:pPr>
        <w:pStyle w:val="a9"/>
        <w:numPr>
          <w:ilvl w:val="0"/>
          <w:numId w:val="10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места жительства (муниципальный район, городской округ).</w:t>
      </w:r>
    </w:p>
    <w:p w:rsidR="00330110" w:rsidRPr="00DA56EB" w:rsidRDefault="00330110" w:rsidP="001161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оцениваются работы, не соответствующие требованиям настоящего Положения к оформлению.</w:t>
      </w:r>
    </w:p>
    <w:p w:rsidR="00330110" w:rsidRPr="00DA56EB" w:rsidRDefault="00330110" w:rsidP="00A340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Участник, в работе которого прослеживается несамостоятель</w:t>
      </w:r>
      <w:r w:rsidR="00FF44C5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отстраняется от дальнейшего участия в 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Ответственность за авторство </w:t>
      </w:r>
      <w:r w:rsidR="00A3405F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творческих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 несет руководитель, представивший данную работу к участию в 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0110" w:rsidRPr="00DA56EB" w:rsidRDefault="00330110" w:rsidP="00D348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Экспертные решения не обсуждаются и не подлежат пересмотру.</w:t>
      </w:r>
    </w:p>
    <w:p w:rsidR="00D348C2" w:rsidRPr="00DA56EB" w:rsidRDefault="00D348C2" w:rsidP="00D348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0110" w:rsidRPr="00DA56EB" w:rsidRDefault="00330110" w:rsidP="00D34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Критерии оценки работ</w:t>
      </w:r>
    </w:p>
    <w:p w:rsidR="00330110" w:rsidRPr="00DA56EB" w:rsidRDefault="00330110" w:rsidP="00D348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5.1. Творческие работы оцениваются по десятибалльной системе по следующим критериям:</w:t>
      </w:r>
    </w:p>
    <w:p w:rsidR="00330110" w:rsidRPr="00DA56EB" w:rsidRDefault="00330110" w:rsidP="00D348C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соответствие содержания 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сочинения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цели и задачам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Конкурса, выбранной теме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30110" w:rsidRPr="00DA56EB" w:rsidRDefault="00D348C2" w:rsidP="00D348C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степень личного осмысления творчества М.Ю. Лермонтова</w:t>
      </w:r>
      <w:r w:rsidR="0033011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30110" w:rsidRPr="00DA56EB" w:rsidRDefault="00330110" w:rsidP="00D348C2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искренность, 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оригинальный подход, </w:t>
      </w: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творческая индивидуальность;</w:t>
      </w:r>
    </w:p>
    <w:p w:rsidR="00330110" w:rsidRPr="00DA56EB" w:rsidRDefault="00330110" w:rsidP="00D348C2">
      <w:pPr>
        <w:pStyle w:val="a9"/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образность, эмоциональность;</w:t>
      </w:r>
    </w:p>
    <w:p w:rsidR="00D348C2" w:rsidRPr="00116131" w:rsidRDefault="00330110" w:rsidP="00BF5F80">
      <w:pPr>
        <w:pStyle w:val="a9"/>
        <w:numPr>
          <w:ilvl w:val="0"/>
          <w:numId w:val="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161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языковая</w:t>
      </w:r>
      <w:proofErr w:type="gramEnd"/>
      <w:r w:rsidRPr="001161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точность и выразительность</w:t>
      </w:r>
      <w:r w:rsidR="00D348C2" w:rsidRPr="001161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Максимальная сумма баллов – 50.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Подведение итогов и награждение победителей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6.1. По сумме балл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 </w:t>
      </w:r>
      <w:r w:rsidR="00A04708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каждой возрастной </w:t>
      </w:r>
      <w:r w:rsidR="0045238F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A04708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определяются </w:t>
      </w:r>
      <w:r w:rsidR="001161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лучших</w:t>
      </w:r>
      <w:r w:rsidR="00D348C2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 w:rsidR="00606A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</w:t>
      </w:r>
      <w:r w:rsidR="00912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12820"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направлены для участия в областном этапе Конкурса</w:t>
      </w:r>
      <w:r w:rsidR="00606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2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них, п</w:t>
      </w:r>
      <w:r w:rsidR="0091282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итогам решений экспертной группы</w:t>
      </w:r>
      <w:r w:rsidR="00912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12820"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12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определяются победители и призеры.</w:t>
      </w:r>
    </w:p>
    <w:p w:rsidR="00912820" w:rsidRPr="00912820" w:rsidRDefault="00912820" w:rsidP="00912820">
      <w:pPr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    </w:t>
      </w:r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Конкурса будут подведены в срок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размещены на совместном сайте Управления по образованию г. о. Химки и Центра профессионального развития г. Химки </w:t>
      </w:r>
      <w:hyperlink r:id="rId7" w:history="1"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himki</w:t>
        </w:r>
        <w:proofErr w:type="spellEnd"/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edu</w:t>
        </w:r>
        <w:proofErr w:type="spellEnd"/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9128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разделе: «Детские конкурсы» / «Творческие конкурсы» / «Муниципальные и региональные конкурсы».</w:t>
      </w:r>
    </w:p>
    <w:p w:rsidR="00912820" w:rsidRPr="00912820" w:rsidRDefault="00912820" w:rsidP="00912820">
      <w:pPr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призёры определяются </w:t>
      </w:r>
      <w:r w:rsidR="00606AB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1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возрастной категории и награждаются грамотами.</w:t>
      </w:r>
    </w:p>
    <w:p w:rsidR="00912820" w:rsidRPr="00DA56EB" w:rsidRDefault="00912820" w:rsidP="00330110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6AB6" w:rsidRDefault="00606AB6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16131" w:rsidRDefault="00116131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30110" w:rsidRPr="00DA56EB" w:rsidRDefault="00330110" w:rsidP="00330110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:rsidR="00330110" w:rsidRPr="00DA56EB" w:rsidRDefault="00330110" w:rsidP="003D5476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 Положению</w:t>
      </w:r>
    </w:p>
    <w:p w:rsidR="007D2A52" w:rsidRDefault="00330110" w:rsidP="003D5476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proofErr w:type="gramStart"/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</w:t>
      </w:r>
      <w:proofErr w:type="gramEnd"/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проведении </w:t>
      </w:r>
      <w:r w:rsidR="00606AB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муниципального этапа </w:t>
      </w:r>
    </w:p>
    <w:p w:rsidR="00D348C2" w:rsidRPr="00DA56EB" w:rsidRDefault="00D348C2" w:rsidP="003D5476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proofErr w:type="gramStart"/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регионального</w:t>
      </w:r>
      <w:proofErr w:type="gramEnd"/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конкурса сочинений</w:t>
      </w:r>
    </w:p>
    <w:p w:rsidR="003D5476" w:rsidRPr="00DA56EB" w:rsidRDefault="00D348C2" w:rsidP="003D5476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proofErr w:type="gramStart"/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</w:t>
      </w:r>
      <w:proofErr w:type="gramEnd"/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творчеству М.Ю. Лер</w:t>
      </w:r>
      <w:r w:rsidR="003D5476"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монтова</w:t>
      </w:r>
    </w:p>
    <w:p w:rsidR="00D348C2" w:rsidRPr="00DA56EB" w:rsidRDefault="00D348C2" w:rsidP="003D5476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«Созвучье слов живых»</w:t>
      </w:r>
    </w:p>
    <w:p w:rsidR="00D348C2" w:rsidRPr="00DA56EB" w:rsidRDefault="00D348C2" w:rsidP="003D5476">
      <w:pPr>
        <w:shd w:val="clear" w:color="auto" w:fill="FFFFFF"/>
        <w:spacing w:after="0" w:line="240" w:lineRule="atLeast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30110" w:rsidRPr="00DA56EB" w:rsidRDefault="00330110" w:rsidP="003D5476">
      <w:pPr>
        <w:shd w:val="clear" w:color="auto" w:fill="FFFFFF"/>
        <w:spacing w:before="120"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Заявка</w:t>
      </w:r>
    </w:p>
    <w:p w:rsidR="003D5476" w:rsidRPr="00DA56EB" w:rsidRDefault="00330110" w:rsidP="003D5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</w:t>
      </w:r>
      <w:proofErr w:type="gramEnd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участие в </w:t>
      </w:r>
      <w:r w:rsidR="007D2A5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муниципальном этапе</w:t>
      </w:r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конкурсе сочинений по творчеству</w:t>
      </w:r>
    </w:p>
    <w:p w:rsidR="003D5476" w:rsidRPr="00DA56EB" w:rsidRDefault="003D5476" w:rsidP="003D5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М.Ю. Лермонтова «Созвучье слов живых»</w:t>
      </w:r>
    </w:p>
    <w:p w:rsidR="003D5476" w:rsidRPr="00DA56EB" w:rsidRDefault="003D5476" w:rsidP="003D54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Номинация _______________________________________________________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Название _________________________________________________________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Сведения об участнике: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Ф.И.О. (полностью)________________________________________________</w:t>
      </w:r>
    </w:p>
    <w:p w:rsidR="0045238F" w:rsidRPr="00DA56EB" w:rsidRDefault="0045238F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Возрастная группа _________________________________________________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Адрес ______________________________________________________</w:t>
      </w:r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_____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Контактный телефон (с кодом)_____________________________________</w:t>
      </w:r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E-</w:t>
      </w:r>
      <w:proofErr w:type="spellStart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mail</w:t>
      </w:r>
      <w:proofErr w:type="spellEnd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____________________________________________________________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Дата рождения___________________________________________________</w:t>
      </w:r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Образовательное учреждение_______________________________________</w:t>
      </w:r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</w:t>
      </w:r>
    </w:p>
    <w:p w:rsidR="00330110" w:rsidRPr="00DA56EB" w:rsidRDefault="007D2A52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Класс </w:t>
      </w:r>
      <w:r w:rsidR="00330110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_</w:t>
      </w:r>
      <w:proofErr w:type="gramEnd"/>
      <w:r w:rsidR="00330110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______________________________________________________</w:t>
      </w:r>
    </w:p>
    <w:p w:rsidR="00330110" w:rsidRPr="00DA56EB" w:rsidRDefault="00330110" w:rsidP="0033011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Ф.И.О. руководителя, контактн</w:t>
      </w:r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ый</w:t>
      </w: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телефон (с кодом), e-</w:t>
      </w:r>
      <w:proofErr w:type="spellStart"/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mail</w:t>
      </w:r>
      <w:proofErr w:type="spellEnd"/>
      <w:r w:rsidR="003D5476"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__</w:t>
      </w:r>
      <w:r w:rsidRPr="00DA56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_________</w:t>
      </w:r>
    </w:p>
    <w:p w:rsidR="009167D7" w:rsidRPr="00DA56EB" w:rsidRDefault="009167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167D7" w:rsidRPr="00DA56EB" w:rsidSect="0091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F5468"/>
    <w:multiLevelType w:val="hybridMultilevel"/>
    <w:tmpl w:val="D220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A64FB"/>
    <w:multiLevelType w:val="hybridMultilevel"/>
    <w:tmpl w:val="67849C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036548"/>
    <w:multiLevelType w:val="hybridMultilevel"/>
    <w:tmpl w:val="88DAB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85FD8"/>
    <w:multiLevelType w:val="hybridMultilevel"/>
    <w:tmpl w:val="5A724D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C8077A"/>
    <w:multiLevelType w:val="hybridMultilevel"/>
    <w:tmpl w:val="201400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673D1B"/>
    <w:multiLevelType w:val="hybridMultilevel"/>
    <w:tmpl w:val="CB9C9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F4C96"/>
    <w:multiLevelType w:val="hybridMultilevel"/>
    <w:tmpl w:val="AB682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C5DD2"/>
    <w:multiLevelType w:val="hybridMultilevel"/>
    <w:tmpl w:val="2F9E3A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3FCF2E26"/>
    <w:multiLevelType w:val="hybridMultilevel"/>
    <w:tmpl w:val="B8A06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E25FA3"/>
    <w:multiLevelType w:val="hybridMultilevel"/>
    <w:tmpl w:val="9470F4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9C4C0D"/>
    <w:multiLevelType w:val="hybridMultilevel"/>
    <w:tmpl w:val="5C4C660E"/>
    <w:lvl w:ilvl="0" w:tplc="B1D6DD4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D424AC"/>
    <w:multiLevelType w:val="hybridMultilevel"/>
    <w:tmpl w:val="24B6A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9D264B"/>
    <w:multiLevelType w:val="hybridMultilevel"/>
    <w:tmpl w:val="9E4C4388"/>
    <w:lvl w:ilvl="0" w:tplc="B1D6DD4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5E7E2D"/>
    <w:multiLevelType w:val="hybridMultilevel"/>
    <w:tmpl w:val="97E81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12"/>
  </w:num>
  <w:num w:numId="9">
    <w:abstractNumId w:val="5"/>
  </w:num>
  <w:num w:numId="10">
    <w:abstractNumId w:val="3"/>
  </w:num>
  <w:num w:numId="11">
    <w:abstractNumId w:val="13"/>
  </w:num>
  <w:num w:numId="12">
    <w:abstractNumId w:val="2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110"/>
    <w:rsid w:val="00080834"/>
    <w:rsid w:val="000B171F"/>
    <w:rsid w:val="000B3AE8"/>
    <w:rsid w:val="00116131"/>
    <w:rsid w:val="00175634"/>
    <w:rsid w:val="0020372B"/>
    <w:rsid w:val="002C0D43"/>
    <w:rsid w:val="00330110"/>
    <w:rsid w:val="003D5476"/>
    <w:rsid w:val="003E731C"/>
    <w:rsid w:val="0045238F"/>
    <w:rsid w:val="00491614"/>
    <w:rsid w:val="004F1AC0"/>
    <w:rsid w:val="004F2B9A"/>
    <w:rsid w:val="005E49C9"/>
    <w:rsid w:val="00606AB6"/>
    <w:rsid w:val="0064587C"/>
    <w:rsid w:val="007D2A52"/>
    <w:rsid w:val="00875415"/>
    <w:rsid w:val="00912820"/>
    <w:rsid w:val="009167D7"/>
    <w:rsid w:val="009739AD"/>
    <w:rsid w:val="009851C1"/>
    <w:rsid w:val="00A04708"/>
    <w:rsid w:val="00A3405F"/>
    <w:rsid w:val="00B1461F"/>
    <w:rsid w:val="00B91B5E"/>
    <w:rsid w:val="00BD1C67"/>
    <w:rsid w:val="00BF70EB"/>
    <w:rsid w:val="00C32F85"/>
    <w:rsid w:val="00D348C2"/>
    <w:rsid w:val="00DA56EB"/>
    <w:rsid w:val="00E5708E"/>
    <w:rsid w:val="00EE2615"/>
    <w:rsid w:val="00FF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68C34E-D078-492F-9537-1F4340BE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110"/>
    <w:rPr>
      <w:color w:val="0000FF"/>
      <w:u w:val="single"/>
    </w:rPr>
  </w:style>
  <w:style w:type="character" w:styleId="a4">
    <w:name w:val="Strong"/>
    <w:basedOn w:val="a0"/>
    <w:uiPriority w:val="22"/>
    <w:qFormat/>
    <w:rsid w:val="00330110"/>
    <w:rPr>
      <w:b/>
      <w:bCs/>
    </w:rPr>
  </w:style>
  <w:style w:type="paragraph" w:styleId="a5">
    <w:name w:val="Normal (Web)"/>
    <w:basedOn w:val="a"/>
    <w:uiPriority w:val="99"/>
    <w:semiHidden/>
    <w:unhideWhenUsed/>
    <w:rsid w:val="0033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0110"/>
  </w:style>
  <w:style w:type="character" w:styleId="a6">
    <w:name w:val="Emphasis"/>
    <w:basedOn w:val="a0"/>
    <w:uiPriority w:val="20"/>
    <w:qFormat/>
    <w:rsid w:val="00330110"/>
    <w:rPr>
      <w:i/>
      <w:iCs/>
    </w:rPr>
  </w:style>
  <w:style w:type="paragraph" w:styleId="a7">
    <w:name w:val="Body Text"/>
    <w:basedOn w:val="a"/>
    <w:link w:val="a8"/>
    <w:uiPriority w:val="99"/>
    <w:semiHidden/>
    <w:unhideWhenUsed/>
    <w:rsid w:val="00330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3301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F44C5"/>
    <w:pPr>
      <w:ind w:left="720"/>
      <w:contextualSpacing/>
    </w:pPr>
  </w:style>
  <w:style w:type="table" w:styleId="aa">
    <w:name w:val="Table Grid"/>
    <w:basedOn w:val="a1"/>
    <w:uiPriority w:val="59"/>
    <w:rsid w:val="00C32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imki-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-school@list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osafonova</cp:lastModifiedBy>
  <cp:revision>2</cp:revision>
  <dcterms:created xsi:type="dcterms:W3CDTF">2014-09-29T12:06:00Z</dcterms:created>
  <dcterms:modified xsi:type="dcterms:W3CDTF">2014-09-29T12:06:00Z</dcterms:modified>
</cp:coreProperties>
</file>